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36B3" w14:textId="77777777" w:rsidR="006A60FC" w:rsidRPr="00096028" w:rsidRDefault="00096028" w:rsidP="00096028">
      <w:pPr>
        <w:jc w:val="center"/>
        <w:rPr>
          <w:b/>
          <w:sz w:val="36"/>
          <w:szCs w:val="36"/>
        </w:rPr>
      </w:pPr>
      <w:bookmarkStart w:id="0" w:name="_GoBack"/>
      <w:bookmarkEnd w:id="0"/>
      <w:r w:rsidRPr="00096028">
        <w:rPr>
          <w:b/>
          <w:sz w:val="36"/>
          <w:szCs w:val="36"/>
        </w:rPr>
        <w:t>Good News for the Lukewarm</w:t>
      </w:r>
    </w:p>
    <w:p w14:paraId="4EE75F3F" w14:textId="77777777" w:rsidR="00096028" w:rsidRPr="00096028" w:rsidRDefault="00096028" w:rsidP="00096028">
      <w:pPr>
        <w:jc w:val="center"/>
        <w:rPr>
          <w:b/>
          <w:sz w:val="36"/>
          <w:szCs w:val="36"/>
        </w:rPr>
      </w:pPr>
      <w:r w:rsidRPr="00096028">
        <w:rPr>
          <w:b/>
          <w:sz w:val="36"/>
          <w:szCs w:val="36"/>
        </w:rPr>
        <w:t>(Revelation 3:14-2</w:t>
      </w:r>
      <w:r w:rsidR="009A36BC">
        <w:rPr>
          <w:b/>
          <w:sz w:val="36"/>
          <w:szCs w:val="36"/>
        </w:rPr>
        <w:t>1</w:t>
      </w:r>
      <w:r w:rsidRPr="00096028">
        <w:rPr>
          <w:b/>
          <w:sz w:val="36"/>
          <w:szCs w:val="36"/>
        </w:rPr>
        <w:t>)</w:t>
      </w:r>
    </w:p>
    <w:p w14:paraId="1D3DD525" w14:textId="77777777" w:rsidR="00096028" w:rsidRPr="00063263" w:rsidRDefault="00096028" w:rsidP="00096028">
      <w:pPr>
        <w:spacing w:before="240" w:after="240"/>
        <w:jc w:val="center"/>
        <w:rPr>
          <w:i/>
          <w:sz w:val="32"/>
          <w:szCs w:val="32"/>
        </w:rPr>
      </w:pPr>
      <w:r w:rsidRPr="00063263">
        <w:rPr>
          <w:i/>
          <w:sz w:val="32"/>
          <w:szCs w:val="32"/>
        </w:rPr>
        <w:t>by Bryan Gibson</w:t>
      </w:r>
    </w:p>
    <w:p w14:paraId="6826BD70" w14:textId="77777777" w:rsidR="00096028" w:rsidRPr="00500499" w:rsidRDefault="00096028" w:rsidP="00500499">
      <w:pPr>
        <w:spacing w:after="180"/>
        <w:jc w:val="both"/>
        <w:rPr>
          <w:szCs w:val="24"/>
        </w:rPr>
      </w:pPr>
      <w:r w:rsidRPr="00500499">
        <w:rPr>
          <w:szCs w:val="24"/>
        </w:rPr>
        <w:t>That’s right</w:t>
      </w:r>
      <w:r w:rsidR="00B21A68" w:rsidRPr="00500499">
        <w:rPr>
          <w:szCs w:val="24"/>
        </w:rPr>
        <w:t>—</w:t>
      </w:r>
      <w:r w:rsidR="0098001C" w:rsidRPr="00500499">
        <w:rPr>
          <w:szCs w:val="24"/>
        </w:rPr>
        <w:t xml:space="preserve">if you or me fit that description, </w:t>
      </w:r>
      <w:r w:rsidRPr="00500499">
        <w:rPr>
          <w:szCs w:val="24"/>
        </w:rPr>
        <w:t xml:space="preserve">the Lord </w:t>
      </w:r>
      <w:r w:rsidR="0098001C" w:rsidRPr="00500499">
        <w:rPr>
          <w:szCs w:val="24"/>
        </w:rPr>
        <w:t>has</w:t>
      </w:r>
      <w:r w:rsidR="001B7D8F" w:rsidRPr="00500499">
        <w:rPr>
          <w:szCs w:val="24"/>
        </w:rPr>
        <w:t xml:space="preserve"> </w:t>
      </w:r>
      <w:r w:rsidRPr="00500499">
        <w:rPr>
          <w:szCs w:val="24"/>
        </w:rPr>
        <w:t xml:space="preserve">good news for </w:t>
      </w:r>
      <w:r w:rsidR="0098001C" w:rsidRPr="00500499">
        <w:rPr>
          <w:szCs w:val="24"/>
        </w:rPr>
        <w:t>us</w:t>
      </w:r>
      <w:r w:rsidRPr="00500499">
        <w:rPr>
          <w:szCs w:val="24"/>
        </w:rPr>
        <w:t>, but first the bad news.</w:t>
      </w:r>
      <w:r w:rsidR="006E3171" w:rsidRPr="00500499">
        <w:rPr>
          <w:szCs w:val="24"/>
        </w:rPr>
        <w:t xml:space="preserve"> </w:t>
      </w:r>
      <w:r w:rsidR="0098001C" w:rsidRPr="00500499">
        <w:rPr>
          <w:szCs w:val="24"/>
        </w:rPr>
        <w:t>We</w:t>
      </w:r>
      <w:r w:rsidR="0021554B" w:rsidRPr="00500499">
        <w:rPr>
          <w:szCs w:val="24"/>
        </w:rPr>
        <w:t xml:space="preserve"> may have our brethren fooled; they </w:t>
      </w:r>
      <w:r w:rsidR="00063263" w:rsidRPr="00500499">
        <w:rPr>
          <w:szCs w:val="24"/>
        </w:rPr>
        <w:t xml:space="preserve">may even consider </w:t>
      </w:r>
      <w:r w:rsidR="0098001C" w:rsidRPr="00500499">
        <w:rPr>
          <w:szCs w:val="24"/>
        </w:rPr>
        <w:t>us</w:t>
      </w:r>
      <w:r w:rsidR="00063263" w:rsidRPr="00500499">
        <w:rPr>
          <w:szCs w:val="24"/>
        </w:rPr>
        <w:t xml:space="preserve"> faithful, b</w:t>
      </w:r>
      <w:r w:rsidR="0021554B" w:rsidRPr="00500499">
        <w:rPr>
          <w:szCs w:val="24"/>
        </w:rPr>
        <w:t xml:space="preserve">ut to Christ, who knows everything about </w:t>
      </w:r>
      <w:r w:rsidR="0098001C" w:rsidRPr="00500499">
        <w:rPr>
          <w:szCs w:val="24"/>
        </w:rPr>
        <w:t>us</w:t>
      </w:r>
      <w:r w:rsidR="0021554B" w:rsidRPr="00500499">
        <w:rPr>
          <w:szCs w:val="24"/>
        </w:rPr>
        <w:t xml:space="preserve">, </w:t>
      </w:r>
      <w:r w:rsidR="0098001C" w:rsidRPr="00500499">
        <w:rPr>
          <w:szCs w:val="24"/>
        </w:rPr>
        <w:t>we</w:t>
      </w:r>
      <w:r w:rsidR="006E3171" w:rsidRPr="00500499">
        <w:rPr>
          <w:szCs w:val="24"/>
        </w:rPr>
        <w:t>’re disgusting</w:t>
      </w:r>
      <w:r w:rsidR="00B21A68" w:rsidRPr="00500499">
        <w:rPr>
          <w:szCs w:val="24"/>
        </w:rPr>
        <w:t xml:space="preserve"> and repulsive.</w:t>
      </w:r>
      <w:r w:rsidR="006E3171" w:rsidRPr="00500499">
        <w:rPr>
          <w:szCs w:val="24"/>
        </w:rPr>
        <w:t xml:space="preserve"> “</w:t>
      </w:r>
      <w:r w:rsidR="00B21A68" w:rsidRPr="00500499">
        <w:rPr>
          <w:szCs w:val="24"/>
        </w:rPr>
        <w:t xml:space="preserve">These things </w:t>
      </w:r>
      <w:proofErr w:type="gramStart"/>
      <w:r w:rsidR="00B21A68" w:rsidRPr="00500499">
        <w:rPr>
          <w:szCs w:val="24"/>
        </w:rPr>
        <w:t>says</w:t>
      </w:r>
      <w:proofErr w:type="gramEnd"/>
      <w:r w:rsidR="00B21A68" w:rsidRPr="00500499">
        <w:rPr>
          <w:szCs w:val="24"/>
        </w:rPr>
        <w:t xml:space="preserve"> the Amen, the Faithful and True Witness, the Beginning of the Creation of God: ‘</w:t>
      </w:r>
      <w:r w:rsidR="006E3171" w:rsidRPr="00500499">
        <w:rPr>
          <w:szCs w:val="24"/>
        </w:rPr>
        <w:t xml:space="preserve">I know your works, that you are neither cold nor hot. I </w:t>
      </w:r>
      <w:r w:rsidR="00B21A68" w:rsidRPr="00500499">
        <w:rPr>
          <w:szCs w:val="24"/>
        </w:rPr>
        <w:t>could wish you were cold or hot. So then, because you are lukewarm, I will vomit you out of my mouth’” (Revelation 3:14-16).</w:t>
      </w:r>
    </w:p>
    <w:p w14:paraId="313E5917" w14:textId="77777777" w:rsidR="002212D7" w:rsidRPr="00500499" w:rsidRDefault="0021554B" w:rsidP="00500499">
      <w:pPr>
        <w:spacing w:after="180"/>
        <w:jc w:val="both"/>
        <w:rPr>
          <w:szCs w:val="24"/>
        </w:rPr>
      </w:pPr>
      <w:r w:rsidRPr="00500499">
        <w:rPr>
          <w:szCs w:val="24"/>
        </w:rPr>
        <w:t xml:space="preserve">“But that’s not me,” </w:t>
      </w:r>
      <w:r w:rsidR="0098001C" w:rsidRPr="00500499">
        <w:rPr>
          <w:szCs w:val="24"/>
        </w:rPr>
        <w:t>we</w:t>
      </w:r>
      <w:r w:rsidRPr="00500499">
        <w:rPr>
          <w:szCs w:val="24"/>
        </w:rPr>
        <w:t xml:space="preserve"> say</w:t>
      </w:r>
      <w:r w:rsidR="001A6C0C" w:rsidRPr="00500499">
        <w:rPr>
          <w:szCs w:val="24"/>
        </w:rPr>
        <w:t xml:space="preserve">, “because </w:t>
      </w:r>
      <w:r w:rsidRPr="00500499">
        <w:rPr>
          <w:szCs w:val="24"/>
        </w:rPr>
        <w:t>I’m not lukewarm.”</w:t>
      </w:r>
      <w:r w:rsidR="00B21A68" w:rsidRPr="00500499">
        <w:rPr>
          <w:szCs w:val="24"/>
        </w:rPr>
        <w:t xml:space="preserve"> Be careful, because the Christians in Laodicea didn’t think so either—until the Lord set them straight. “Because you say, ‘I am rich, have become wealthy, and have need of nothing’—and do not know that you are wretched, miserable, poor, blind, and naked</w:t>
      </w:r>
      <w:r w:rsidR="00FF6AD6" w:rsidRPr="00500499">
        <w:rPr>
          <w:szCs w:val="24"/>
        </w:rPr>
        <w:t>—I counsel you to buy from Me gold refined in the fire</w:t>
      </w:r>
      <w:r w:rsidR="002212D7" w:rsidRPr="00500499">
        <w:rPr>
          <w:szCs w:val="24"/>
        </w:rPr>
        <w:t>, that you may be rich; and white garments, that you may be clothed, that the shame of your nakedness may not be revealed; and anoint your eyes with eye salve, that you may see” (Revelation 3:17-18).</w:t>
      </w:r>
    </w:p>
    <w:p w14:paraId="3FEC944F" w14:textId="77777777" w:rsidR="003D622A" w:rsidRPr="00500499" w:rsidRDefault="00B246F4" w:rsidP="00500499">
      <w:pPr>
        <w:spacing w:after="180"/>
        <w:jc w:val="both"/>
        <w:rPr>
          <w:szCs w:val="24"/>
        </w:rPr>
      </w:pPr>
      <w:r w:rsidRPr="00500499">
        <w:rPr>
          <w:szCs w:val="24"/>
        </w:rPr>
        <w:t>Now that’s a</w:t>
      </w:r>
      <w:r w:rsidR="003D622A" w:rsidRPr="00500499">
        <w:rPr>
          <w:szCs w:val="24"/>
        </w:rPr>
        <w:t xml:space="preserve"> tongue lashing, but remember</w:t>
      </w:r>
      <w:r w:rsidR="00B65A90" w:rsidRPr="00500499">
        <w:rPr>
          <w:szCs w:val="24"/>
        </w:rPr>
        <w:t>—</w:t>
      </w:r>
      <w:r w:rsidR="003D622A" w:rsidRPr="00500499">
        <w:rPr>
          <w:szCs w:val="24"/>
        </w:rPr>
        <w:t>it’s from the Lord</w:t>
      </w:r>
      <w:r w:rsidR="00B65A90" w:rsidRPr="00500499">
        <w:rPr>
          <w:szCs w:val="24"/>
        </w:rPr>
        <w:t xml:space="preserve">, and He says it because He loves </w:t>
      </w:r>
      <w:r w:rsidR="0098001C" w:rsidRPr="00500499">
        <w:rPr>
          <w:szCs w:val="24"/>
        </w:rPr>
        <w:t>us</w:t>
      </w:r>
      <w:r w:rsidR="00B65A90" w:rsidRPr="00500499">
        <w:rPr>
          <w:szCs w:val="24"/>
        </w:rPr>
        <w:t xml:space="preserve">. “As many as I love, I rebuke and chasten. Therefore be zealous and repent” (Revelation 3:19). Did you hear that? </w:t>
      </w:r>
      <w:r w:rsidR="00476E1B" w:rsidRPr="00500499">
        <w:rPr>
          <w:szCs w:val="24"/>
        </w:rPr>
        <w:t xml:space="preserve">Mercifully, </w:t>
      </w:r>
      <w:r w:rsidR="00B65A90" w:rsidRPr="00500499">
        <w:rPr>
          <w:szCs w:val="24"/>
        </w:rPr>
        <w:t xml:space="preserve">Christ is giving </w:t>
      </w:r>
      <w:r w:rsidR="0098001C" w:rsidRPr="00500499">
        <w:rPr>
          <w:szCs w:val="24"/>
        </w:rPr>
        <w:t>us</w:t>
      </w:r>
      <w:r w:rsidR="00B65A90" w:rsidRPr="00500499">
        <w:rPr>
          <w:szCs w:val="24"/>
        </w:rPr>
        <w:t xml:space="preserve"> another chance, another chance to repent. </w:t>
      </w:r>
      <w:r w:rsidR="0098001C" w:rsidRPr="00500499">
        <w:rPr>
          <w:szCs w:val="24"/>
        </w:rPr>
        <w:t>We</w:t>
      </w:r>
      <w:r w:rsidR="00B65A90" w:rsidRPr="00500499">
        <w:rPr>
          <w:szCs w:val="24"/>
        </w:rPr>
        <w:t xml:space="preserve"> may be disgusting and repulsive to Him now, but turn our lukewarmness into zeal, </w:t>
      </w:r>
      <w:r w:rsidR="001B7D8F" w:rsidRPr="00500499">
        <w:rPr>
          <w:szCs w:val="24"/>
        </w:rPr>
        <w:t xml:space="preserve">our laziness into diligence, </w:t>
      </w:r>
      <w:r w:rsidR="0021554B" w:rsidRPr="00500499">
        <w:rPr>
          <w:szCs w:val="24"/>
        </w:rPr>
        <w:t xml:space="preserve">our half-heartedness to whole-heartedness, </w:t>
      </w:r>
      <w:r w:rsidR="00B65A90" w:rsidRPr="00500499">
        <w:rPr>
          <w:szCs w:val="24"/>
        </w:rPr>
        <w:t xml:space="preserve">and </w:t>
      </w:r>
      <w:r w:rsidR="00BB3103" w:rsidRPr="00500499">
        <w:rPr>
          <w:szCs w:val="24"/>
        </w:rPr>
        <w:t xml:space="preserve">He’ll welcome </w:t>
      </w:r>
      <w:r w:rsidR="0098001C" w:rsidRPr="00500499">
        <w:rPr>
          <w:szCs w:val="24"/>
        </w:rPr>
        <w:t>us</w:t>
      </w:r>
      <w:r w:rsidR="00BB3103" w:rsidRPr="00500499">
        <w:rPr>
          <w:szCs w:val="24"/>
        </w:rPr>
        <w:t xml:space="preserve"> back with open arms.</w:t>
      </w:r>
      <w:r w:rsidR="0021554B" w:rsidRPr="00500499">
        <w:rPr>
          <w:szCs w:val="24"/>
        </w:rPr>
        <w:t xml:space="preserve"> It’s time </w:t>
      </w:r>
      <w:r w:rsidR="0098001C" w:rsidRPr="00500499">
        <w:rPr>
          <w:szCs w:val="24"/>
        </w:rPr>
        <w:t>we</w:t>
      </w:r>
      <w:r w:rsidR="0021554B" w:rsidRPr="00500499">
        <w:rPr>
          <w:szCs w:val="24"/>
        </w:rPr>
        <w:t xml:space="preserve"> did more than just talk religion; it’s </w:t>
      </w:r>
      <w:r w:rsidR="00CA4A8F" w:rsidRPr="00500499">
        <w:rPr>
          <w:szCs w:val="24"/>
        </w:rPr>
        <w:t xml:space="preserve">time </w:t>
      </w:r>
      <w:r w:rsidR="0098001C" w:rsidRPr="00500499">
        <w:rPr>
          <w:szCs w:val="24"/>
        </w:rPr>
        <w:t>we</w:t>
      </w:r>
      <w:r w:rsidR="00CA4A8F" w:rsidRPr="00500499">
        <w:rPr>
          <w:szCs w:val="24"/>
        </w:rPr>
        <w:t xml:space="preserve"> actually practiced it, and not just occasionally, but daily.</w:t>
      </w:r>
    </w:p>
    <w:p w14:paraId="72026314" w14:textId="77777777" w:rsidR="00B81721" w:rsidRPr="00500499" w:rsidRDefault="00CA4A8F" w:rsidP="00500499">
      <w:pPr>
        <w:spacing w:after="180"/>
        <w:jc w:val="both"/>
        <w:rPr>
          <w:szCs w:val="24"/>
        </w:rPr>
      </w:pPr>
      <w:r w:rsidRPr="00500499">
        <w:rPr>
          <w:szCs w:val="24"/>
        </w:rPr>
        <w:t xml:space="preserve">And that leads to </w:t>
      </w:r>
      <w:r w:rsidR="00B81721" w:rsidRPr="00500499">
        <w:rPr>
          <w:szCs w:val="24"/>
        </w:rPr>
        <w:t>the good news</w:t>
      </w:r>
      <w:r w:rsidR="00B246F4" w:rsidRPr="00500499">
        <w:rPr>
          <w:szCs w:val="24"/>
        </w:rPr>
        <w:t xml:space="preserve"> </w:t>
      </w:r>
      <w:r w:rsidR="0098001C" w:rsidRPr="00500499">
        <w:rPr>
          <w:szCs w:val="24"/>
        </w:rPr>
        <w:t>we</w:t>
      </w:r>
      <w:r w:rsidR="00B246F4" w:rsidRPr="00500499">
        <w:rPr>
          <w:szCs w:val="24"/>
        </w:rPr>
        <w:t>’ve been waiting to hear</w:t>
      </w:r>
      <w:r w:rsidR="00B81721" w:rsidRPr="00500499">
        <w:rPr>
          <w:szCs w:val="24"/>
        </w:rPr>
        <w:t xml:space="preserve">—what Christ will do for </w:t>
      </w:r>
      <w:r w:rsidR="0098001C" w:rsidRPr="00500499">
        <w:rPr>
          <w:szCs w:val="24"/>
        </w:rPr>
        <w:t>us</w:t>
      </w:r>
      <w:r w:rsidR="0021554B" w:rsidRPr="00500499">
        <w:rPr>
          <w:szCs w:val="24"/>
        </w:rPr>
        <w:t>—</w:t>
      </w:r>
      <w:r w:rsidR="00B81721" w:rsidRPr="00500499">
        <w:rPr>
          <w:szCs w:val="24"/>
        </w:rPr>
        <w:t xml:space="preserve">if </w:t>
      </w:r>
      <w:r w:rsidR="0098001C" w:rsidRPr="00500499">
        <w:rPr>
          <w:szCs w:val="24"/>
        </w:rPr>
        <w:t>we</w:t>
      </w:r>
      <w:r w:rsidR="00B81721" w:rsidRPr="00500499">
        <w:rPr>
          <w:szCs w:val="24"/>
        </w:rPr>
        <w:t xml:space="preserve"> repent. </w:t>
      </w:r>
      <w:r w:rsidR="00BC1F30" w:rsidRPr="00500499">
        <w:rPr>
          <w:szCs w:val="24"/>
        </w:rPr>
        <w:t xml:space="preserve">The same One who earlier said, “I will vomit you out of My mouth,” now says, </w:t>
      </w:r>
      <w:r w:rsidR="00B81721" w:rsidRPr="00500499">
        <w:rPr>
          <w:szCs w:val="24"/>
        </w:rPr>
        <w:t xml:space="preserve">“Behold, I stand at the door and knock. If anyone hears My voice and opens the door, I will come </w:t>
      </w:r>
      <w:proofErr w:type="gramStart"/>
      <w:r w:rsidR="00B81721" w:rsidRPr="00500499">
        <w:rPr>
          <w:szCs w:val="24"/>
        </w:rPr>
        <w:t>in to</w:t>
      </w:r>
      <w:proofErr w:type="gramEnd"/>
      <w:r w:rsidR="00B81721" w:rsidRPr="00500499">
        <w:rPr>
          <w:szCs w:val="24"/>
        </w:rPr>
        <w:t xml:space="preserve"> him an</w:t>
      </w:r>
      <w:r w:rsidR="00BC1F30" w:rsidRPr="00500499">
        <w:rPr>
          <w:szCs w:val="24"/>
        </w:rPr>
        <w:t>d dine with him, and he with Me” (Revelation 3:20).</w:t>
      </w:r>
      <w:r w:rsidR="00B81721" w:rsidRPr="00500499">
        <w:rPr>
          <w:szCs w:val="24"/>
        </w:rPr>
        <w:t xml:space="preserve"> </w:t>
      </w:r>
      <w:r w:rsidR="00BC1F30" w:rsidRPr="00500499">
        <w:rPr>
          <w:szCs w:val="24"/>
        </w:rPr>
        <w:t xml:space="preserve">The same One who earlier called </w:t>
      </w:r>
      <w:r w:rsidR="0098001C" w:rsidRPr="00500499">
        <w:rPr>
          <w:szCs w:val="24"/>
        </w:rPr>
        <w:t>us</w:t>
      </w:r>
      <w:r w:rsidR="00BC1F30" w:rsidRPr="00500499">
        <w:rPr>
          <w:szCs w:val="24"/>
        </w:rPr>
        <w:t xml:space="preserve"> “wretched, miserable, poor, blind, and naked,” now says, “</w:t>
      </w:r>
      <w:r w:rsidR="00B81721" w:rsidRPr="00500499">
        <w:rPr>
          <w:szCs w:val="24"/>
        </w:rPr>
        <w:t>To him who overcomes I will grant to sit with Me on My throne, as I also overcame and sat down with My Father on His throne” (Revelation 3:21).</w:t>
      </w:r>
    </w:p>
    <w:p w14:paraId="609FE1F0" w14:textId="77777777" w:rsidR="001B7D8F" w:rsidRPr="00500499" w:rsidRDefault="00B246F4" w:rsidP="00500499">
      <w:pPr>
        <w:spacing w:after="180"/>
        <w:jc w:val="both"/>
        <w:rPr>
          <w:szCs w:val="24"/>
        </w:rPr>
      </w:pPr>
      <w:r w:rsidRPr="00500499">
        <w:rPr>
          <w:szCs w:val="24"/>
        </w:rPr>
        <w:t>What a difference repentance—our repentance—can make. Here’s hopi</w:t>
      </w:r>
      <w:r w:rsidR="0021554B" w:rsidRPr="00500499">
        <w:rPr>
          <w:szCs w:val="24"/>
        </w:rPr>
        <w:t xml:space="preserve">ng </w:t>
      </w:r>
      <w:r w:rsidR="00D84461">
        <w:rPr>
          <w:szCs w:val="24"/>
        </w:rPr>
        <w:t>the news is good</w:t>
      </w:r>
      <w:r w:rsidR="0021554B" w:rsidRPr="00500499">
        <w:rPr>
          <w:szCs w:val="24"/>
        </w:rPr>
        <w:t xml:space="preserve"> today—that </w:t>
      </w:r>
      <w:r w:rsidR="0098001C" w:rsidRPr="00500499">
        <w:rPr>
          <w:szCs w:val="24"/>
        </w:rPr>
        <w:t>we’ve</w:t>
      </w:r>
      <w:r w:rsidR="0021554B" w:rsidRPr="00500499">
        <w:rPr>
          <w:szCs w:val="24"/>
        </w:rPr>
        <w:t xml:space="preserve"> been restored to fellowship with the Lord, and that </w:t>
      </w:r>
      <w:r w:rsidR="0098001C" w:rsidRPr="00500499">
        <w:rPr>
          <w:szCs w:val="24"/>
        </w:rPr>
        <w:t>we</w:t>
      </w:r>
      <w:r w:rsidR="0021554B" w:rsidRPr="00500499">
        <w:rPr>
          <w:szCs w:val="24"/>
        </w:rPr>
        <w:t xml:space="preserve"> can look forward to being exalted with Him in heaven.</w:t>
      </w:r>
    </w:p>
    <w:p w14:paraId="70AB8EC6" w14:textId="77777777" w:rsidR="0021554B" w:rsidRPr="00500499" w:rsidRDefault="0021554B" w:rsidP="00500499">
      <w:pPr>
        <w:spacing w:after="120"/>
        <w:jc w:val="both"/>
        <w:rPr>
          <w:szCs w:val="24"/>
        </w:rPr>
      </w:pPr>
      <w:r w:rsidRPr="00500499">
        <w:rPr>
          <w:szCs w:val="24"/>
        </w:rPr>
        <w:t>“Only fear the Lord, and serve Him in truth with all your heart; for consider what great things He has done for you” (1 Samuel 12:24).</w:t>
      </w:r>
    </w:p>
    <w:sectPr w:rsidR="0021554B" w:rsidRPr="00500499" w:rsidSect="00096028">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0CD4"/>
    <w:multiLevelType w:val="multilevel"/>
    <w:tmpl w:val="A8683714"/>
    <w:lvl w:ilvl="0">
      <w:start w:val="1"/>
      <w:numFmt w:val="decimal"/>
      <w:pStyle w:val="Classoutline"/>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BE6FC8"/>
    <w:multiLevelType w:val="multilevel"/>
    <w:tmpl w:val="33DCFA3E"/>
    <w:styleLink w:val="ClassOutline0"/>
    <w:lvl w:ilvl="0">
      <w:start w:val="1"/>
      <w:numFmt w:val="decimal"/>
      <w:lvlText w:val="%1."/>
      <w:lvlJc w:val="left"/>
      <w:pPr>
        <w:ind w:left="864" w:hanging="432"/>
      </w:pPr>
      <w:rPr>
        <w:rFonts w:ascii="Sylfaen" w:hAnsi="Sylfae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1296"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28"/>
    <w:rsid w:val="000148D5"/>
    <w:rsid w:val="00063263"/>
    <w:rsid w:val="00096028"/>
    <w:rsid w:val="00104BD7"/>
    <w:rsid w:val="00127D94"/>
    <w:rsid w:val="00130B6A"/>
    <w:rsid w:val="00132ADC"/>
    <w:rsid w:val="00175B0E"/>
    <w:rsid w:val="001A6C0C"/>
    <w:rsid w:val="001B7D8F"/>
    <w:rsid w:val="0021554B"/>
    <w:rsid w:val="002212D7"/>
    <w:rsid w:val="002337FD"/>
    <w:rsid w:val="00265623"/>
    <w:rsid w:val="0028177F"/>
    <w:rsid w:val="00347D40"/>
    <w:rsid w:val="003517F9"/>
    <w:rsid w:val="003D622A"/>
    <w:rsid w:val="00476E1B"/>
    <w:rsid w:val="004B6F80"/>
    <w:rsid w:val="00500499"/>
    <w:rsid w:val="006A60FC"/>
    <w:rsid w:val="006B769F"/>
    <w:rsid w:val="006E3171"/>
    <w:rsid w:val="008C5342"/>
    <w:rsid w:val="009762B9"/>
    <w:rsid w:val="0098001C"/>
    <w:rsid w:val="009A36BC"/>
    <w:rsid w:val="00A25768"/>
    <w:rsid w:val="00A33552"/>
    <w:rsid w:val="00A644A6"/>
    <w:rsid w:val="00AD31DC"/>
    <w:rsid w:val="00AF373F"/>
    <w:rsid w:val="00AF40DE"/>
    <w:rsid w:val="00B21A68"/>
    <w:rsid w:val="00B246F4"/>
    <w:rsid w:val="00B65A90"/>
    <w:rsid w:val="00B81721"/>
    <w:rsid w:val="00BB3103"/>
    <w:rsid w:val="00BB5443"/>
    <w:rsid w:val="00BC1F30"/>
    <w:rsid w:val="00C857C0"/>
    <w:rsid w:val="00C94ED2"/>
    <w:rsid w:val="00CA4A8F"/>
    <w:rsid w:val="00D84461"/>
    <w:rsid w:val="00EC0B4B"/>
    <w:rsid w:val="00F10860"/>
    <w:rsid w:val="00FB377A"/>
    <w:rsid w:val="00FF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5E46"/>
  <w15:docId w15:val="{B1F57AB1-9B66-4494-90DB-DCC19867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D94"/>
    <w:pPr>
      <w:spacing w:after="0" w:line="240" w:lineRule="auto"/>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lassOutline0">
    <w:name w:val="Class Outline"/>
    <w:uiPriority w:val="99"/>
    <w:rsid w:val="009762B9"/>
    <w:pPr>
      <w:numPr>
        <w:numId w:val="1"/>
      </w:numPr>
    </w:pPr>
  </w:style>
  <w:style w:type="paragraph" w:customStyle="1" w:styleId="Classoutline">
    <w:name w:val="Class outline"/>
    <w:basedOn w:val="ListParagraph"/>
    <w:qFormat/>
    <w:rsid w:val="00104BD7"/>
    <w:pPr>
      <w:numPr>
        <w:numId w:val="2"/>
      </w:numPr>
      <w:spacing w:line="276" w:lineRule="auto"/>
    </w:pPr>
    <w:rPr>
      <w:szCs w:val="24"/>
    </w:rPr>
  </w:style>
  <w:style w:type="paragraph" w:styleId="ListParagraph">
    <w:name w:val="List Paragraph"/>
    <w:basedOn w:val="Normal"/>
    <w:uiPriority w:val="34"/>
    <w:qFormat/>
    <w:rsid w:val="00104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Prattmont PC</cp:lastModifiedBy>
  <cp:revision>19</cp:revision>
  <dcterms:created xsi:type="dcterms:W3CDTF">2011-06-08T17:46:00Z</dcterms:created>
  <dcterms:modified xsi:type="dcterms:W3CDTF">2019-08-13T16:37:00Z</dcterms:modified>
</cp:coreProperties>
</file>