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DD117" w14:textId="715CACF2" w:rsidR="00514E06" w:rsidRPr="00771741" w:rsidRDefault="00242954" w:rsidP="00835D5A">
      <w:pPr>
        <w:jc w:val="center"/>
        <w:rPr>
          <w:rFonts w:ascii="Sylfaen" w:hAnsi="Sylfaen"/>
          <w:b/>
          <w:bCs/>
          <w:sz w:val="36"/>
          <w:szCs w:val="36"/>
        </w:rPr>
      </w:pPr>
      <w:r w:rsidRPr="00771741">
        <w:rPr>
          <w:rFonts w:ascii="Sylfaen" w:hAnsi="Sylfaen"/>
          <w:b/>
          <w:bCs/>
          <w:sz w:val="36"/>
          <w:szCs w:val="36"/>
        </w:rPr>
        <w:t>“Led by the Spirit”</w:t>
      </w:r>
    </w:p>
    <w:p w14:paraId="0B63BB8D" w14:textId="0AF10767" w:rsidR="00242954" w:rsidRDefault="00242954">
      <w:pPr>
        <w:rPr>
          <w:rFonts w:ascii="Sylfaen" w:hAnsi="Sylfaen"/>
          <w:sz w:val="24"/>
          <w:szCs w:val="24"/>
        </w:rPr>
      </w:pPr>
      <w:r w:rsidRPr="00242954">
        <w:rPr>
          <w:rFonts w:ascii="Sylfaen" w:hAnsi="Sylfaen"/>
          <w:sz w:val="24"/>
          <w:szCs w:val="24"/>
        </w:rPr>
        <w:t xml:space="preserve">This week’s </w:t>
      </w:r>
      <w:r w:rsidR="00B06C36">
        <w:rPr>
          <w:rFonts w:ascii="Sylfaen" w:hAnsi="Sylfaen"/>
          <w:sz w:val="24"/>
          <w:szCs w:val="24"/>
        </w:rPr>
        <w:t xml:space="preserve">Zoom </w:t>
      </w:r>
      <w:r w:rsidRPr="00242954">
        <w:rPr>
          <w:rFonts w:ascii="Sylfaen" w:hAnsi="Sylfaen"/>
          <w:sz w:val="24"/>
          <w:szCs w:val="24"/>
        </w:rPr>
        <w:t xml:space="preserve">class </w:t>
      </w:r>
      <w:r w:rsidR="00B06C36">
        <w:rPr>
          <w:rFonts w:ascii="Sylfaen" w:hAnsi="Sylfaen"/>
          <w:sz w:val="24"/>
          <w:szCs w:val="24"/>
        </w:rPr>
        <w:t xml:space="preserve">(5 p.m. Sunday) </w:t>
      </w:r>
      <w:r w:rsidRPr="00242954">
        <w:rPr>
          <w:rFonts w:ascii="Sylfaen" w:hAnsi="Sylfaen"/>
          <w:sz w:val="24"/>
          <w:szCs w:val="24"/>
        </w:rPr>
        <w:t xml:space="preserve">will be a little different from last week. </w:t>
      </w:r>
      <w:r>
        <w:rPr>
          <w:rFonts w:ascii="Sylfaen" w:hAnsi="Sylfaen"/>
          <w:sz w:val="24"/>
          <w:szCs w:val="24"/>
        </w:rPr>
        <w:t>I will be seeking your input from the beginning, as we work our way through a series of questions on this subject. Here are the questions we will consider, and the passages that help answer each one. The more time you can spend with these in advance, the better the class will be.</w:t>
      </w:r>
    </w:p>
    <w:p w14:paraId="5BB5BC94" w14:textId="43EE9E7E" w:rsidR="00835D5A" w:rsidRDefault="00835D5A">
      <w:pPr>
        <w:rPr>
          <w:rFonts w:ascii="Sylfaen" w:hAnsi="Sylfaen"/>
          <w:sz w:val="24"/>
          <w:szCs w:val="24"/>
        </w:rPr>
      </w:pPr>
      <w:r>
        <w:rPr>
          <w:rFonts w:ascii="Sylfaen" w:hAnsi="Sylfaen"/>
          <w:sz w:val="24"/>
          <w:szCs w:val="24"/>
        </w:rPr>
        <w:t xml:space="preserve">Keep this description of the Holy Spirit in mind as you work through these questions and read the various passages: “And it is the Spirit who bears witness, because </w:t>
      </w:r>
      <w:r w:rsidRPr="00835D5A">
        <w:rPr>
          <w:rFonts w:ascii="Sylfaen" w:hAnsi="Sylfaen"/>
          <w:b/>
          <w:bCs/>
          <w:sz w:val="24"/>
          <w:szCs w:val="24"/>
        </w:rPr>
        <w:t>the Spirit is truth</w:t>
      </w:r>
      <w:r>
        <w:rPr>
          <w:rFonts w:ascii="Sylfaen" w:hAnsi="Sylfaen"/>
          <w:sz w:val="24"/>
          <w:szCs w:val="24"/>
        </w:rPr>
        <w:t>” (1 John 5:6).</w:t>
      </w:r>
    </w:p>
    <w:p w14:paraId="7975DF5A" w14:textId="03AD066D" w:rsidR="00242954" w:rsidRPr="009E58F1" w:rsidRDefault="00242954" w:rsidP="00835D5A">
      <w:pPr>
        <w:pStyle w:val="ListParagraph"/>
        <w:numPr>
          <w:ilvl w:val="0"/>
          <w:numId w:val="1"/>
        </w:numPr>
        <w:spacing w:after="240"/>
        <w:ind w:left="360"/>
        <w:contextualSpacing w:val="0"/>
        <w:rPr>
          <w:rFonts w:ascii="Sylfaen" w:hAnsi="Sylfaen"/>
          <w:sz w:val="24"/>
          <w:szCs w:val="24"/>
        </w:rPr>
      </w:pPr>
      <w:r w:rsidRPr="009E58F1">
        <w:rPr>
          <w:rFonts w:ascii="Sylfaen" w:hAnsi="Sylfaen"/>
          <w:sz w:val="24"/>
          <w:szCs w:val="24"/>
        </w:rPr>
        <w:t>Jesus promised the apostles He would send the Holy Spirit to them. What did Jesus say the Holy Spirit would do? John 14:25-26; 15:26-27; 16:12-15.</w:t>
      </w:r>
    </w:p>
    <w:p w14:paraId="1FDC2C70" w14:textId="6C8A6037" w:rsidR="00242954" w:rsidRPr="009E58F1" w:rsidRDefault="00242954" w:rsidP="00835D5A">
      <w:pPr>
        <w:pStyle w:val="ListParagraph"/>
        <w:numPr>
          <w:ilvl w:val="0"/>
          <w:numId w:val="1"/>
        </w:numPr>
        <w:spacing w:after="240"/>
        <w:ind w:left="360"/>
        <w:contextualSpacing w:val="0"/>
        <w:rPr>
          <w:rFonts w:ascii="Sylfaen" w:hAnsi="Sylfaen"/>
          <w:sz w:val="24"/>
          <w:szCs w:val="24"/>
        </w:rPr>
      </w:pPr>
      <w:r w:rsidRPr="009E58F1">
        <w:rPr>
          <w:rFonts w:ascii="Sylfaen" w:hAnsi="Sylfaen"/>
          <w:sz w:val="24"/>
          <w:szCs w:val="24"/>
        </w:rPr>
        <w:t xml:space="preserve">Did Jesus fulfill this promise—did He send the Holy Spirit upon the apostles? Acts 1:4-5, 8; </w:t>
      </w:r>
      <w:r w:rsidR="00835D5A">
        <w:rPr>
          <w:rFonts w:ascii="Sylfaen" w:hAnsi="Sylfaen"/>
          <w:sz w:val="24"/>
          <w:szCs w:val="24"/>
        </w:rPr>
        <w:br/>
      </w:r>
      <w:r w:rsidRPr="009E58F1">
        <w:rPr>
          <w:rFonts w:ascii="Sylfaen" w:hAnsi="Sylfaen"/>
          <w:sz w:val="24"/>
          <w:szCs w:val="24"/>
        </w:rPr>
        <w:t>2:1-4.</w:t>
      </w:r>
    </w:p>
    <w:p w14:paraId="10C12DE9" w14:textId="139A121F" w:rsidR="00242954" w:rsidRPr="009E58F1" w:rsidRDefault="00242954" w:rsidP="00835D5A">
      <w:pPr>
        <w:pStyle w:val="ListParagraph"/>
        <w:numPr>
          <w:ilvl w:val="0"/>
          <w:numId w:val="1"/>
        </w:numPr>
        <w:spacing w:after="240"/>
        <w:ind w:left="360"/>
        <w:contextualSpacing w:val="0"/>
        <w:rPr>
          <w:rFonts w:ascii="Sylfaen" w:hAnsi="Sylfaen"/>
          <w:sz w:val="24"/>
          <w:szCs w:val="24"/>
        </w:rPr>
      </w:pPr>
      <w:r w:rsidRPr="009E58F1">
        <w:rPr>
          <w:rFonts w:ascii="Sylfaen" w:hAnsi="Sylfaen"/>
          <w:sz w:val="24"/>
          <w:szCs w:val="24"/>
        </w:rPr>
        <w:t xml:space="preserve">Did the apostles </w:t>
      </w:r>
      <w:r w:rsidRPr="009E58F1">
        <w:rPr>
          <w:rFonts w:ascii="Sylfaen" w:hAnsi="Sylfaen"/>
          <w:b/>
          <w:bCs/>
          <w:sz w:val="24"/>
          <w:szCs w:val="24"/>
        </w:rPr>
        <w:t>preach</w:t>
      </w:r>
      <w:r w:rsidRPr="009E58F1">
        <w:rPr>
          <w:rFonts w:ascii="Sylfaen" w:hAnsi="Sylfaen"/>
          <w:sz w:val="24"/>
          <w:szCs w:val="24"/>
        </w:rPr>
        <w:t xml:space="preserve"> what </w:t>
      </w:r>
      <w:r w:rsidR="009E58F1">
        <w:rPr>
          <w:rFonts w:ascii="Sylfaen" w:hAnsi="Sylfaen"/>
          <w:sz w:val="24"/>
          <w:szCs w:val="24"/>
        </w:rPr>
        <w:t>the Holy Spirit revealed to them?</w:t>
      </w:r>
      <w:r w:rsidRPr="009E58F1">
        <w:rPr>
          <w:rFonts w:ascii="Sylfaen" w:hAnsi="Sylfaen"/>
          <w:sz w:val="24"/>
          <w:szCs w:val="24"/>
        </w:rPr>
        <w:t xml:space="preserve"> 1 Corinthians 2:9-13; </w:t>
      </w:r>
      <w:r w:rsidR="00835D5A">
        <w:rPr>
          <w:rFonts w:ascii="Sylfaen" w:hAnsi="Sylfaen"/>
          <w:sz w:val="24"/>
          <w:szCs w:val="24"/>
        </w:rPr>
        <w:br/>
      </w:r>
      <w:r w:rsidRPr="009E58F1">
        <w:rPr>
          <w:rFonts w:ascii="Sylfaen" w:hAnsi="Sylfaen"/>
          <w:sz w:val="24"/>
          <w:szCs w:val="24"/>
        </w:rPr>
        <w:t>1 Peter 1:12.</w:t>
      </w:r>
    </w:p>
    <w:p w14:paraId="74BF73B9" w14:textId="3E45FFB0" w:rsidR="00242954" w:rsidRPr="009E58F1" w:rsidRDefault="00242954" w:rsidP="00835D5A">
      <w:pPr>
        <w:pStyle w:val="ListParagraph"/>
        <w:numPr>
          <w:ilvl w:val="0"/>
          <w:numId w:val="1"/>
        </w:numPr>
        <w:spacing w:after="240"/>
        <w:ind w:left="360"/>
        <w:contextualSpacing w:val="0"/>
        <w:rPr>
          <w:rFonts w:ascii="Sylfaen" w:hAnsi="Sylfaen"/>
          <w:sz w:val="24"/>
          <w:szCs w:val="24"/>
        </w:rPr>
      </w:pPr>
      <w:r w:rsidRPr="009E58F1">
        <w:rPr>
          <w:rFonts w:ascii="Sylfaen" w:hAnsi="Sylfaen"/>
          <w:sz w:val="24"/>
          <w:szCs w:val="24"/>
        </w:rPr>
        <w:t xml:space="preserve">Did the apostles (and other inspired men) </w:t>
      </w:r>
      <w:r w:rsidRPr="009E58F1">
        <w:rPr>
          <w:rFonts w:ascii="Sylfaen" w:hAnsi="Sylfaen"/>
          <w:b/>
          <w:bCs/>
          <w:sz w:val="24"/>
          <w:szCs w:val="24"/>
        </w:rPr>
        <w:t>write down</w:t>
      </w:r>
      <w:r w:rsidRPr="009E58F1">
        <w:rPr>
          <w:rFonts w:ascii="Sylfaen" w:hAnsi="Sylfaen"/>
          <w:sz w:val="24"/>
          <w:szCs w:val="24"/>
        </w:rPr>
        <w:t xml:space="preserve"> what </w:t>
      </w:r>
      <w:r w:rsidR="009E58F1">
        <w:rPr>
          <w:rFonts w:ascii="Sylfaen" w:hAnsi="Sylfaen"/>
          <w:sz w:val="24"/>
          <w:szCs w:val="24"/>
        </w:rPr>
        <w:t>the Holy Spirit revealed to them? Ephesians 3:1-5.</w:t>
      </w:r>
    </w:p>
    <w:p w14:paraId="0B786722" w14:textId="6000D8AC" w:rsidR="00242954" w:rsidRPr="009E58F1" w:rsidRDefault="00242954" w:rsidP="00835D5A">
      <w:pPr>
        <w:pStyle w:val="ListParagraph"/>
        <w:numPr>
          <w:ilvl w:val="0"/>
          <w:numId w:val="1"/>
        </w:numPr>
        <w:spacing w:after="240"/>
        <w:ind w:left="360"/>
        <w:contextualSpacing w:val="0"/>
        <w:rPr>
          <w:rFonts w:ascii="Sylfaen" w:hAnsi="Sylfaen"/>
          <w:sz w:val="24"/>
          <w:szCs w:val="24"/>
        </w:rPr>
      </w:pPr>
      <w:r w:rsidRPr="009E58F1">
        <w:rPr>
          <w:rFonts w:ascii="Sylfaen" w:hAnsi="Sylfaen"/>
          <w:sz w:val="24"/>
          <w:szCs w:val="24"/>
        </w:rPr>
        <w:t xml:space="preserve">These words they wrote, recorded in Scripture—to what </w:t>
      </w:r>
      <w:r w:rsidRPr="009E58F1">
        <w:rPr>
          <w:rFonts w:ascii="Sylfaen" w:hAnsi="Sylfaen"/>
          <w:b/>
          <w:bCs/>
          <w:sz w:val="24"/>
          <w:szCs w:val="24"/>
        </w:rPr>
        <w:t>extent</w:t>
      </w:r>
      <w:r w:rsidRPr="009E58F1">
        <w:rPr>
          <w:rFonts w:ascii="Sylfaen" w:hAnsi="Sylfaen"/>
          <w:sz w:val="24"/>
          <w:szCs w:val="24"/>
        </w:rPr>
        <w:t xml:space="preserve"> are they able to lead us and guide us? 2 Timothy 3:16-17.</w:t>
      </w:r>
    </w:p>
    <w:p w14:paraId="1B853AF1" w14:textId="79D357D7" w:rsidR="00771741" w:rsidRPr="009E58F1" w:rsidRDefault="00771741" w:rsidP="00835D5A">
      <w:pPr>
        <w:pStyle w:val="ListParagraph"/>
        <w:numPr>
          <w:ilvl w:val="0"/>
          <w:numId w:val="1"/>
        </w:numPr>
        <w:spacing w:after="240"/>
        <w:ind w:left="360"/>
        <w:contextualSpacing w:val="0"/>
        <w:rPr>
          <w:rFonts w:ascii="Sylfaen" w:hAnsi="Sylfaen"/>
          <w:sz w:val="24"/>
          <w:szCs w:val="24"/>
        </w:rPr>
      </w:pPr>
      <w:r w:rsidRPr="009E58F1">
        <w:rPr>
          <w:rFonts w:ascii="Sylfaen" w:hAnsi="Sylfaen"/>
          <w:sz w:val="24"/>
          <w:szCs w:val="24"/>
        </w:rPr>
        <w:t>T  F  Whenever we read the Scriptures, the Holy Spirit is leading and guiding us; the Holy Spirit is teaching us; the Holy Spirit is correcting and reproving us.</w:t>
      </w:r>
    </w:p>
    <w:p w14:paraId="3BDDC1AA" w14:textId="2614131C" w:rsidR="00771741" w:rsidRPr="009E58F1" w:rsidRDefault="00771741" w:rsidP="00835D5A">
      <w:pPr>
        <w:pStyle w:val="ListParagraph"/>
        <w:numPr>
          <w:ilvl w:val="0"/>
          <w:numId w:val="1"/>
        </w:numPr>
        <w:spacing w:after="240"/>
        <w:ind w:left="360"/>
        <w:contextualSpacing w:val="0"/>
        <w:rPr>
          <w:rFonts w:ascii="Sylfaen" w:hAnsi="Sylfaen"/>
          <w:sz w:val="24"/>
          <w:szCs w:val="24"/>
        </w:rPr>
      </w:pPr>
      <w:r w:rsidRPr="009E58F1">
        <w:rPr>
          <w:rFonts w:ascii="Sylfaen" w:hAnsi="Sylfaen"/>
          <w:sz w:val="24"/>
          <w:szCs w:val="24"/>
        </w:rPr>
        <w:t>Should we expect additional revelations from the Holy Spirit? Jude 1:3; 2 Peter 1:2-4; Colossians 4:12.</w:t>
      </w:r>
    </w:p>
    <w:p w14:paraId="6B2DE90B" w14:textId="037FC0E4" w:rsidR="00771741" w:rsidRPr="009E58F1" w:rsidRDefault="00771741" w:rsidP="00835D5A">
      <w:pPr>
        <w:pStyle w:val="ListParagraph"/>
        <w:numPr>
          <w:ilvl w:val="0"/>
          <w:numId w:val="1"/>
        </w:numPr>
        <w:spacing w:after="240"/>
        <w:ind w:left="360"/>
        <w:contextualSpacing w:val="0"/>
        <w:rPr>
          <w:rFonts w:ascii="Sylfaen" w:hAnsi="Sylfaen"/>
          <w:sz w:val="24"/>
          <w:szCs w:val="24"/>
        </w:rPr>
      </w:pPr>
      <w:r w:rsidRPr="009E58F1">
        <w:rPr>
          <w:rFonts w:ascii="Sylfaen" w:hAnsi="Sylfaen"/>
          <w:sz w:val="24"/>
          <w:szCs w:val="24"/>
        </w:rPr>
        <w:t xml:space="preserve">“For as many as are </w:t>
      </w:r>
      <w:r w:rsidRPr="009E58F1">
        <w:rPr>
          <w:rFonts w:ascii="Sylfaen" w:hAnsi="Sylfaen"/>
          <w:b/>
          <w:bCs/>
          <w:sz w:val="24"/>
          <w:szCs w:val="24"/>
        </w:rPr>
        <w:t>led by the Spirit of God</w:t>
      </w:r>
      <w:r w:rsidRPr="009E58F1">
        <w:rPr>
          <w:rFonts w:ascii="Sylfaen" w:hAnsi="Sylfaen"/>
          <w:sz w:val="24"/>
          <w:szCs w:val="24"/>
        </w:rPr>
        <w:t>, these are sons of God” (Romans 8:14). Is there anything in the surrounding context that would indicate how the Holy Spirit leads us? Read Romans 8:5 very carefully.</w:t>
      </w:r>
    </w:p>
    <w:p w14:paraId="5717AE1D" w14:textId="5E9975FE" w:rsidR="00CE657F" w:rsidRPr="009E58F1" w:rsidRDefault="009E58F1" w:rsidP="00835D5A">
      <w:pPr>
        <w:pStyle w:val="ListParagraph"/>
        <w:numPr>
          <w:ilvl w:val="0"/>
          <w:numId w:val="1"/>
        </w:numPr>
        <w:spacing w:after="240"/>
        <w:ind w:left="360"/>
        <w:contextualSpacing w:val="0"/>
        <w:rPr>
          <w:rFonts w:ascii="Sylfaen" w:hAnsi="Sylfaen"/>
          <w:sz w:val="24"/>
          <w:szCs w:val="24"/>
        </w:rPr>
      </w:pPr>
      <w:r>
        <w:rPr>
          <w:rFonts w:ascii="Sylfaen" w:hAnsi="Sylfaen"/>
          <w:sz w:val="24"/>
          <w:szCs w:val="24"/>
        </w:rPr>
        <w:t>Follow up to previous question:</w:t>
      </w:r>
      <w:r w:rsidR="00CE657F" w:rsidRPr="009E58F1">
        <w:rPr>
          <w:rFonts w:ascii="Sylfaen" w:hAnsi="Sylfaen"/>
          <w:sz w:val="24"/>
          <w:szCs w:val="24"/>
        </w:rPr>
        <w:t xml:space="preserve"> The key to living according to the Spirit, or being led by the Spirit, according to </w:t>
      </w:r>
      <w:r w:rsidR="000E441C">
        <w:rPr>
          <w:rFonts w:ascii="Sylfaen" w:hAnsi="Sylfaen"/>
          <w:sz w:val="24"/>
          <w:szCs w:val="24"/>
        </w:rPr>
        <w:t>Romans 8:</w:t>
      </w:r>
      <w:r w:rsidR="00CE657F" w:rsidRPr="009E58F1">
        <w:rPr>
          <w:rFonts w:ascii="Sylfaen" w:hAnsi="Sylfaen"/>
          <w:sz w:val="24"/>
          <w:szCs w:val="24"/>
        </w:rPr>
        <w:t xml:space="preserve">5, is to </w:t>
      </w:r>
      <w:r w:rsidR="00CE657F" w:rsidRPr="009E58F1">
        <w:rPr>
          <w:rFonts w:ascii="Sylfaen" w:hAnsi="Sylfaen"/>
          <w:b/>
          <w:bCs/>
          <w:sz w:val="24"/>
          <w:szCs w:val="24"/>
        </w:rPr>
        <w:t>set our mind</w:t>
      </w:r>
      <w:r w:rsidR="00CE657F" w:rsidRPr="009E58F1">
        <w:rPr>
          <w:rFonts w:ascii="Sylfaen" w:hAnsi="Sylfaen"/>
          <w:sz w:val="24"/>
          <w:szCs w:val="24"/>
        </w:rPr>
        <w:t xml:space="preserve"> on the “things of the Spirit.” But what is the only way to know the “things of the Spirit”? 1 Corinthians 2:9-13.</w:t>
      </w:r>
    </w:p>
    <w:p w14:paraId="4F97DA66" w14:textId="44ED1442" w:rsidR="00771741" w:rsidRPr="00835D5A" w:rsidRDefault="00CE657F" w:rsidP="00835D5A">
      <w:pPr>
        <w:pStyle w:val="ListParagraph"/>
        <w:numPr>
          <w:ilvl w:val="0"/>
          <w:numId w:val="1"/>
        </w:numPr>
        <w:spacing w:after="120"/>
        <w:ind w:left="360"/>
        <w:contextualSpacing w:val="0"/>
        <w:rPr>
          <w:rFonts w:ascii="Sylfaen" w:hAnsi="Sylfaen"/>
          <w:sz w:val="24"/>
          <w:szCs w:val="24"/>
        </w:rPr>
      </w:pPr>
      <w:r w:rsidRPr="00835D5A">
        <w:rPr>
          <w:rFonts w:ascii="Sylfaen" w:hAnsi="Sylfaen"/>
          <w:sz w:val="24"/>
          <w:szCs w:val="24"/>
        </w:rPr>
        <w:t xml:space="preserve">The </w:t>
      </w:r>
      <w:r w:rsidR="00B06C36" w:rsidRPr="00835D5A">
        <w:rPr>
          <w:rFonts w:ascii="Sylfaen" w:hAnsi="Sylfaen"/>
          <w:sz w:val="24"/>
          <w:szCs w:val="24"/>
        </w:rPr>
        <w:t>popular expression</w:t>
      </w:r>
      <w:r w:rsidRPr="00835D5A">
        <w:rPr>
          <w:rFonts w:ascii="Sylfaen" w:hAnsi="Sylfaen"/>
          <w:sz w:val="24"/>
          <w:szCs w:val="24"/>
        </w:rPr>
        <w:t xml:space="preserve"> “</w:t>
      </w:r>
      <w:r w:rsidRPr="00835D5A">
        <w:rPr>
          <w:rFonts w:ascii="Sylfaen" w:hAnsi="Sylfaen"/>
          <w:b/>
          <w:bCs/>
          <w:sz w:val="24"/>
          <w:szCs w:val="24"/>
        </w:rPr>
        <w:t>felt</w:t>
      </w:r>
      <w:r w:rsidRPr="00835D5A">
        <w:rPr>
          <w:rFonts w:ascii="Sylfaen" w:hAnsi="Sylfaen"/>
          <w:sz w:val="24"/>
          <w:szCs w:val="24"/>
        </w:rPr>
        <w:t xml:space="preserve"> led by the Spirit”—is that expression found anywhere in the New Testament?</w:t>
      </w:r>
      <w:r w:rsidR="000E441C">
        <w:rPr>
          <w:rFonts w:ascii="Sylfaen" w:hAnsi="Sylfaen"/>
          <w:sz w:val="24"/>
          <w:szCs w:val="24"/>
        </w:rPr>
        <w:t xml:space="preserve"> Just how reliable are feelings when it comes to determining the will of God? (Proverbs 14:12; 28:26).</w:t>
      </w:r>
    </w:p>
    <w:sectPr w:rsidR="00771741" w:rsidRPr="00835D5A" w:rsidSect="00835D5A">
      <w:pgSz w:w="12240" w:h="15840"/>
      <w:pgMar w:top="144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AF02B4"/>
    <w:multiLevelType w:val="hybridMultilevel"/>
    <w:tmpl w:val="39888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954"/>
    <w:rsid w:val="000E441C"/>
    <w:rsid w:val="00242954"/>
    <w:rsid w:val="00514E06"/>
    <w:rsid w:val="00771741"/>
    <w:rsid w:val="00835D5A"/>
    <w:rsid w:val="009E58F1"/>
    <w:rsid w:val="00B06C36"/>
    <w:rsid w:val="00CE657F"/>
    <w:rsid w:val="00DD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8451"/>
  <w15:chartTrackingRefBased/>
  <w15:docId w15:val="{3FC50575-5157-4CB6-93DB-04C5EE9D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Gibson</dc:creator>
  <cp:keywords/>
  <dc:description/>
  <cp:lastModifiedBy>William Gibson</cp:lastModifiedBy>
  <cp:revision>2</cp:revision>
  <dcterms:created xsi:type="dcterms:W3CDTF">2021-01-08T17:39:00Z</dcterms:created>
  <dcterms:modified xsi:type="dcterms:W3CDTF">2021-01-08T19:15:00Z</dcterms:modified>
</cp:coreProperties>
</file>